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EC2AE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-603885</wp:posOffset>
            </wp:positionV>
            <wp:extent cx="1047750" cy="104775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8D" w:rsidRPr="00AB1EA3">
        <w:rPr>
          <w:rFonts w:ascii="Century Gothic" w:hAnsi="Century Gothic"/>
          <w:b/>
          <w:sz w:val="20"/>
          <w:szCs w:val="20"/>
        </w:rPr>
        <w:t xml:space="preserve">PROGRAMA 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OPERATIVO ANUAL </w:t>
      </w:r>
      <w:r w:rsidR="004453CC" w:rsidRPr="00AB1EA3">
        <w:rPr>
          <w:rFonts w:ascii="Century Gothic" w:hAnsi="Century Gothic"/>
          <w:b/>
          <w:sz w:val="20"/>
          <w:szCs w:val="20"/>
        </w:rPr>
        <w:t>2019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Y OFICIALÍA DE PARTES</w:t>
      </w:r>
      <w:r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4453CC" w:rsidRPr="00AB1EA3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AF538C" w:rsidRPr="00AB1EA3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AB1EA3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AB1EA3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AB1EA3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AB1EA3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 xml:space="preserve">NOMBRE DE </w:t>
            </w:r>
            <w:r w:rsidR="00896054" w:rsidRPr="00AB1EA3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</w:tr>
      <w:tr w:rsidR="00AF538C" w:rsidRPr="00AB1EA3" w:rsidTr="00F062EB">
        <w:tc>
          <w:tcPr>
            <w:tcW w:w="4058" w:type="dxa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</w:rPr>
            </w:pPr>
          </w:p>
          <w:p w:rsidR="00AF538C" w:rsidRPr="00AB1EA3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</w:rPr>
            </w:pPr>
            <w:r w:rsidRPr="00AB1EA3">
              <w:rPr>
                <w:rFonts w:ascii="Century Gothic" w:hAnsi="Century Gothic"/>
                <w:smallCaps/>
                <w:sz w:val="20"/>
                <w:szCs w:val="20"/>
              </w:rPr>
              <w:t>UNIDAD DE TRANSPARENCIA</w:t>
            </w:r>
            <w:r w:rsidR="004453CC" w:rsidRPr="00AB1EA3">
              <w:rPr>
                <w:rFonts w:ascii="Century Gothic" w:hAnsi="Century Gothic"/>
                <w:smallCaps/>
                <w:sz w:val="20"/>
                <w:szCs w:val="20"/>
              </w:rPr>
              <w:t xml:space="preserve"> Y OFICIALÍA DE PARTES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</w:rPr>
            </w:pPr>
          </w:p>
        </w:tc>
        <w:tc>
          <w:tcPr>
            <w:tcW w:w="4272" w:type="dxa"/>
          </w:tcPr>
          <w:p w:rsidR="00AF538C" w:rsidRPr="00AB1EA3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</w:rPr>
            </w:pPr>
          </w:p>
          <w:p w:rsidR="00AF538C" w:rsidRPr="00AB1EA3" w:rsidRDefault="00C31572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</w:rPr>
            </w:pPr>
            <w:r w:rsidRPr="00AB1EA3">
              <w:rPr>
                <w:rFonts w:ascii="Century Gothic" w:hAnsi="Century Gothic"/>
                <w:smallCaps/>
                <w:sz w:val="20"/>
                <w:szCs w:val="20"/>
              </w:rPr>
              <w:t>LIC. ADILENE DE JESÚS TACUBA PILLADO</w:t>
            </w:r>
          </w:p>
        </w:tc>
      </w:tr>
      <w:tr w:rsidR="00AF538C" w:rsidRPr="00AB1EA3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AB1EA3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DATOS DE CONTACTO</w:t>
            </w:r>
          </w:p>
        </w:tc>
      </w:tr>
      <w:tr w:rsidR="00AF538C" w:rsidRPr="00AB1EA3" w:rsidTr="00F062EB">
        <w:tc>
          <w:tcPr>
            <w:tcW w:w="8828" w:type="dxa"/>
            <w:gridSpan w:val="3"/>
          </w:tcPr>
          <w:p w:rsidR="00AF538C" w:rsidRPr="00AB1EA3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  <w:lang w:val="es-ES_tradnl"/>
              </w:rPr>
            </w:pPr>
            <w:r w:rsidRPr="00AB1EA3">
              <w:rPr>
                <w:rFonts w:ascii="Century Gothic" w:hAnsi="Century Gothic"/>
                <w:smallCaps/>
                <w:sz w:val="20"/>
                <w:szCs w:val="20"/>
                <w:lang w:val="es-ES_tradnl"/>
              </w:rPr>
              <w:t>ayuntamiento de cabo corrientes</w:t>
            </w:r>
          </w:p>
          <w:p w:rsidR="00A6577D" w:rsidRPr="00AB1EA3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  <w:lang w:val="es-ES_tradnl"/>
              </w:rPr>
            </w:pPr>
            <w:r w:rsidRPr="00AB1EA3">
              <w:rPr>
                <w:rFonts w:ascii="Century Gothic" w:hAnsi="Century Gothic"/>
                <w:smallCaps/>
                <w:sz w:val="20"/>
                <w:szCs w:val="20"/>
                <w:lang w:val="es-ES_tradnl"/>
              </w:rPr>
              <w:t>horario de atención 09:00a.m.-16:00p.m.</w:t>
            </w:r>
          </w:p>
          <w:p w:rsidR="00237DDD" w:rsidRPr="00AB1EA3" w:rsidRDefault="005C57B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20"/>
                <w:szCs w:val="20"/>
                <w:lang w:val="es-ES_tradnl"/>
              </w:rPr>
            </w:pPr>
            <w:hyperlink r:id="rId5" w:history="1">
              <w:r w:rsidR="002C3D55" w:rsidRPr="00AB1EA3">
                <w:rPr>
                  <w:rStyle w:val="Hipervnculo"/>
                  <w:rFonts w:ascii="Century Gothic" w:hAnsi="Century Gothic"/>
                  <w:smallCaps/>
                  <w:sz w:val="20"/>
                  <w:szCs w:val="20"/>
                  <w:lang w:val="es-ES_tradnl"/>
                </w:rPr>
                <w:t>transparencia@cabocorrientes.gob.mx</w:t>
              </w:r>
            </w:hyperlink>
          </w:p>
          <w:p w:rsidR="004453CC" w:rsidRPr="00AB1EA3" w:rsidRDefault="002C3D55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20"/>
                <w:szCs w:val="20"/>
                <w:lang w:val="es-ES_tradnl"/>
              </w:rPr>
            </w:pPr>
            <w:r w:rsidRPr="00AB1EA3">
              <w:rPr>
                <w:rFonts w:ascii="Century Gothic" w:hAnsi="Century Gothic"/>
                <w:smallCaps/>
                <w:color w:val="000000" w:themeColor="text1"/>
                <w:sz w:val="20"/>
                <w:szCs w:val="20"/>
                <w:lang w:val="es-ES_tradnl"/>
              </w:rPr>
              <w:t>01 322 2690090 ext. 121</w:t>
            </w:r>
          </w:p>
        </w:tc>
      </w:tr>
      <w:tr w:rsidR="004B4498" w:rsidRPr="00AB1EA3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39040F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20"/>
                <w:szCs w:val="20"/>
                <w:lang w:val="es-ES_tradnl"/>
              </w:rPr>
            </w:pPr>
            <w:r w:rsidRPr="0039040F">
              <w:rPr>
                <w:rFonts w:ascii="Century Gothic" w:hAnsi="Century Gothic"/>
                <w:b/>
                <w:smallCaps/>
                <w:sz w:val="20"/>
                <w:szCs w:val="20"/>
                <w:lang w:val="es-ES_tradnl"/>
              </w:rPr>
              <w:t>EJES DE POLÍTICA PÚBLICA</w:t>
            </w:r>
          </w:p>
        </w:tc>
      </w:tr>
      <w:tr w:rsidR="004B4498" w:rsidRPr="00AB1EA3" w:rsidTr="00F062EB">
        <w:tc>
          <w:tcPr>
            <w:tcW w:w="8828" w:type="dxa"/>
            <w:gridSpan w:val="3"/>
          </w:tcPr>
          <w:p w:rsidR="004B4498" w:rsidRPr="00AB1EA3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20"/>
                <w:szCs w:val="20"/>
                <w:lang w:val="es-ES_tradnl"/>
              </w:rPr>
            </w:pPr>
            <w:r w:rsidRPr="00325630">
              <w:rPr>
                <w:rFonts w:ascii="Century Gothic" w:hAnsi="Century Gothic"/>
                <w:i/>
                <w:smallCaps/>
                <w:sz w:val="20"/>
                <w:szCs w:val="20"/>
                <w:lang w:val="es-ES_tradnl"/>
              </w:rPr>
              <w:t xml:space="preserve">vi- </w:t>
            </w:r>
            <w:r w:rsidR="00771751" w:rsidRPr="00325630">
              <w:rPr>
                <w:rFonts w:ascii="Century Gothic" w:hAnsi="Century Gothic"/>
                <w:i/>
                <w:smallCaps/>
                <w:sz w:val="20"/>
                <w:szCs w:val="20"/>
                <w:lang w:val="es-ES_tradnl"/>
              </w:rPr>
              <w:t>Gobierno democrático y trans</w:t>
            </w:r>
            <w:r w:rsidR="00325630" w:rsidRPr="00325630">
              <w:rPr>
                <w:rFonts w:ascii="Century Gothic" w:hAnsi="Century Gothic"/>
                <w:i/>
                <w:smallCaps/>
                <w:sz w:val="20"/>
                <w:szCs w:val="20"/>
                <w:lang w:val="es-ES_tradnl"/>
              </w:rPr>
              <w:t>parente</w:t>
            </w:r>
            <w:r w:rsidRPr="00325630">
              <w:rPr>
                <w:rFonts w:ascii="Century Gothic" w:hAnsi="Century Gothic"/>
                <w:i/>
                <w:smallCaps/>
                <w:sz w:val="20"/>
                <w:szCs w:val="20"/>
                <w:lang w:val="es-ES_tradnl"/>
              </w:rPr>
              <w:t>:</w:t>
            </w:r>
            <w:r>
              <w:rPr>
                <w:rFonts w:ascii="Century Gothic" w:hAnsi="Century Gothic"/>
                <w:smallCaps/>
                <w:sz w:val="20"/>
                <w:szCs w:val="20"/>
                <w:lang w:val="es-ES_tradnl"/>
              </w:rPr>
              <w:t xml:space="preserve"> </w:t>
            </w:r>
            <w:r w:rsidRPr="004C163A">
              <w:rPr>
                <w:rFonts w:ascii="Century Gothic" w:hAnsi="Century Gothic"/>
                <w:i/>
                <w:smallCaps/>
                <w:sz w:val="20"/>
                <w:szCs w:val="20"/>
                <w:lang w:val="es-ES_tradnl"/>
              </w:rPr>
              <w:t>objetivo estratégico, ser un gobierno abierto, participativo y transparente, cuidando en todo momento el patrimonio de la sociedad cabense.</w:t>
            </w:r>
            <w:r w:rsidR="00771751">
              <w:rPr>
                <w:rFonts w:ascii="Century Gothic" w:hAnsi="Century Gothic"/>
                <w:smallCaps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AF538C" w:rsidRPr="00AB1EA3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AF538C" w:rsidRPr="00AB1EA3" w:rsidRDefault="000A171E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OBJETIVOS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424"/>
        <w:gridCol w:w="9423"/>
      </w:tblGrid>
      <w:tr w:rsidR="00AF538C" w:rsidRPr="00AB1EA3" w:rsidTr="008C350D">
        <w:trPr>
          <w:trHeight w:val="251"/>
        </w:trPr>
        <w:tc>
          <w:tcPr>
            <w:tcW w:w="9847" w:type="dxa"/>
            <w:gridSpan w:val="2"/>
            <w:shd w:val="clear" w:color="auto" w:fill="D9D9D9" w:themeFill="background1" w:themeFillShade="D9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General</w:t>
            </w:r>
          </w:p>
        </w:tc>
      </w:tr>
      <w:tr w:rsidR="00AF538C" w:rsidRPr="00AB1EA3" w:rsidTr="008C350D">
        <w:trPr>
          <w:trHeight w:val="1275"/>
        </w:trPr>
        <w:tc>
          <w:tcPr>
            <w:tcW w:w="9847" w:type="dxa"/>
            <w:gridSpan w:val="2"/>
          </w:tcPr>
          <w:p w:rsidR="00AF538C" w:rsidRPr="00AB1EA3" w:rsidRDefault="009A2E8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Desarrollar en coordinación con cada una de las áreas de este sujeto obligado, un mecanismo eficiente</w:t>
            </w:r>
            <w:r w:rsidR="003A5C86" w:rsidRPr="00AB1EA3">
              <w:rPr>
                <w:rFonts w:ascii="Century Gothic" w:hAnsi="Century Gothic"/>
                <w:sz w:val="20"/>
                <w:szCs w:val="20"/>
              </w:rPr>
              <w:t xml:space="preserve"> y capaz</w:t>
            </w:r>
            <w:r w:rsidRPr="00AB1EA3">
              <w:rPr>
                <w:rFonts w:ascii="Century Gothic" w:hAnsi="Century Gothic"/>
                <w:sz w:val="20"/>
                <w:szCs w:val="20"/>
              </w:rPr>
              <w:t xml:space="preserve"> para la recepción y trámite de solicitudes de información pública, que garantice el </w:t>
            </w:r>
            <w:r w:rsidR="003138E6" w:rsidRPr="00AB1EA3">
              <w:rPr>
                <w:rFonts w:ascii="Century Gothic" w:hAnsi="Century Gothic"/>
                <w:sz w:val="20"/>
                <w:szCs w:val="20"/>
              </w:rPr>
              <w:t>cu</w:t>
            </w:r>
            <w:r w:rsidRPr="00AB1EA3">
              <w:rPr>
                <w:rFonts w:ascii="Century Gothic" w:hAnsi="Century Gothic"/>
                <w:sz w:val="20"/>
                <w:szCs w:val="20"/>
              </w:rPr>
              <w:t>mplimiento a los lineamientos de la LTAIPEJM, para promover la cultura de la transparencia y el derecho a la información mediante el portal oficial de Transpa</w:t>
            </w:r>
            <w:r w:rsidR="00E22AF4" w:rsidRPr="00AB1EA3">
              <w:rPr>
                <w:rFonts w:ascii="Century Gothic" w:hAnsi="Century Gothic"/>
                <w:sz w:val="20"/>
                <w:szCs w:val="20"/>
              </w:rPr>
              <w:t xml:space="preserve">rencia y la Plataforma Nacional sin olvidar la protección de datos personales </w:t>
            </w:r>
            <w:r w:rsidR="003A1100" w:rsidRPr="00AB1EA3">
              <w:rPr>
                <w:rFonts w:ascii="Century Gothic" w:hAnsi="Century Gothic"/>
                <w:sz w:val="20"/>
                <w:szCs w:val="20"/>
              </w:rPr>
              <w:t>que se recaba</w:t>
            </w:r>
            <w:r w:rsidR="00E22AF4" w:rsidRPr="00AB1EA3">
              <w:rPr>
                <w:rFonts w:ascii="Century Gothic" w:hAnsi="Century Gothic"/>
                <w:sz w:val="20"/>
                <w:szCs w:val="20"/>
              </w:rPr>
              <w:t>n en función de las diferentes atribuciones correspondientes a las áreas del H. Ayuntamiento de Cabo Corrientes, Jalisco.</w:t>
            </w:r>
          </w:p>
        </w:tc>
      </w:tr>
      <w:tr w:rsidR="00AF538C" w:rsidRPr="00AB1EA3" w:rsidTr="008C350D">
        <w:trPr>
          <w:trHeight w:val="251"/>
        </w:trPr>
        <w:tc>
          <w:tcPr>
            <w:tcW w:w="9847" w:type="dxa"/>
            <w:gridSpan w:val="2"/>
            <w:shd w:val="clear" w:color="auto" w:fill="D9D9D9" w:themeFill="background1" w:themeFillShade="D9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Específicos</w:t>
            </w:r>
          </w:p>
        </w:tc>
      </w:tr>
      <w:tr w:rsidR="00AF538C" w:rsidRPr="00AB1EA3" w:rsidTr="008C350D">
        <w:trPr>
          <w:trHeight w:val="519"/>
        </w:trPr>
        <w:tc>
          <w:tcPr>
            <w:tcW w:w="424" w:type="dxa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9422" w:type="dxa"/>
          </w:tcPr>
          <w:p w:rsidR="00AF538C" w:rsidRPr="00AB1EA3" w:rsidRDefault="003138E6" w:rsidP="00544E7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Actualizar mensualmente la información fundamental del sujeto obligado</w:t>
            </w:r>
            <w:r w:rsidR="00915E80" w:rsidRPr="00AB1EA3">
              <w:rPr>
                <w:rFonts w:ascii="Century Gothic" w:hAnsi="Century Gothic"/>
                <w:sz w:val="20"/>
                <w:szCs w:val="20"/>
              </w:rPr>
              <w:t xml:space="preserve"> (requerir, recabar y organizar lo correspondiente).</w:t>
            </w:r>
          </w:p>
        </w:tc>
      </w:tr>
      <w:tr w:rsidR="00AF538C" w:rsidRPr="00AB1EA3" w:rsidTr="008C350D">
        <w:trPr>
          <w:trHeight w:val="503"/>
        </w:trPr>
        <w:tc>
          <w:tcPr>
            <w:tcW w:w="424" w:type="dxa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9422" w:type="dxa"/>
          </w:tcPr>
          <w:p w:rsidR="00AF538C" w:rsidRPr="00AB1EA3" w:rsidRDefault="003138E6" w:rsidP="00544E7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Recibir y resolver las sol</w:t>
            </w:r>
            <w:r w:rsidR="006B0728" w:rsidRPr="00AB1EA3">
              <w:rPr>
                <w:rFonts w:ascii="Century Gothic" w:hAnsi="Century Gothic"/>
                <w:sz w:val="20"/>
                <w:szCs w:val="20"/>
              </w:rPr>
              <w:t>icitude</w:t>
            </w:r>
            <w:r w:rsidRPr="00AB1EA3">
              <w:rPr>
                <w:rFonts w:ascii="Century Gothic" w:hAnsi="Century Gothic"/>
                <w:sz w:val="20"/>
                <w:szCs w:val="20"/>
              </w:rPr>
              <w:t>s de información pública, para la cual debe integrar al expediente, realizar los trámites internos y desahogar el procedimiento respectivo</w:t>
            </w:r>
          </w:p>
        </w:tc>
      </w:tr>
      <w:tr w:rsidR="00AF538C" w:rsidRPr="00AB1EA3" w:rsidTr="004453CC">
        <w:trPr>
          <w:trHeight w:val="493"/>
        </w:trPr>
        <w:tc>
          <w:tcPr>
            <w:tcW w:w="424" w:type="dxa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9422" w:type="dxa"/>
          </w:tcPr>
          <w:p w:rsidR="00AF538C" w:rsidRPr="00AB1EA3" w:rsidRDefault="00270B26" w:rsidP="00544E7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Administrar y v</w:t>
            </w:r>
            <w:r w:rsidR="003138E6" w:rsidRPr="00AB1EA3">
              <w:rPr>
                <w:rFonts w:ascii="Century Gothic" w:hAnsi="Century Gothic"/>
                <w:sz w:val="20"/>
                <w:szCs w:val="20"/>
              </w:rPr>
              <w:t xml:space="preserve">erificar </w:t>
            </w:r>
            <w:r w:rsidR="00915E80" w:rsidRPr="00AB1EA3">
              <w:rPr>
                <w:rFonts w:ascii="Century Gothic" w:hAnsi="Century Gothic"/>
                <w:sz w:val="20"/>
                <w:szCs w:val="20"/>
              </w:rPr>
              <w:t xml:space="preserve">en coordinación con el Titular del sujeto obligado, </w:t>
            </w:r>
            <w:r w:rsidR="003138E6" w:rsidRPr="00AB1EA3">
              <w:rPr>
                <w:rFonts w:ascii="Century Gothic" w:hAnsi="Century Gothic"/>
                <w:sz w:val="20"/>
                <w:szCs w:val="20"/>
              </w:rPr>
              <w:t>el cumplimiento de obligaciones de la Plataforma Nacional de Transparencia en base a la LGTAIP.</w:t>
            </w:r>
          </w:p>
        </w:tc>
      </w:tr>
      <w:tr w:rsidR="00AF538C" w:rsidRPr="00AB1EA3" w:rsidTr="008C350D">
        <w:trPr>
          <w:trHeight w:val="503"/>
        </w:trPr>
        <w:tc>
          <w:tcPr>
            <w:tcW w:w="424" w:type="dxa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9422" w:type="dxa"/>
          </w:tcPr>
          <w:p w:rsidR="00AF538C" w:rsidRPr="00AB1EA3" w:rsidRDefault="00F4064B" w:rsidP="00544E7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Capacitar al personal de las oficinas del sujeto obligado, para eficientar la respuesta de solicitudes de información</w:t>
            </w:r>
            <w:r w:rsidR="00270B26" w:rsidRPr="00AB1EA3">
              <w:rPr>
                <w:rFonts w:ascii="Century Gothic" w:hAnsi="Century Gothic"/>
                <w:sz w:val="20"/>
                <w:szCs w:val="20"/>
              </w:rPr>
              <w:t xml:space="preserve"> y actualización del portal</w:t>
            </w:r>
            <w:r w:rsidR="004617BE">
              <w:rPr>
                <w:rFonts w:ascii="Century Gothic" w:hAnsi="Century Gothic"/>
                <w:sz w:val="20"/>
                <w:szCs w:val="20"/>
              </w:rPr>
              <w:t xml:space="preserve"> al igual que al Titular de la UT.</w:t>
            </w:r>
          </w:p>
        </w:tc>
      </w:tr>
      <w:tr w:rsidR="00AF538C" w:rsidRPr="00AB1EA3" w:rsidTr="008C350D">
        <w:trPr>
          <w:trHeight w:val="503"/>
        </w:trPr>
        <w:tc>
          <w:tcPr>
            <w:tcW w:w="424" w:type="dxa"/>
          </w:tcPr>
          <w:p w:rsidR="00AF538C" w:rsidRPr="00AB1EA3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9422" w:type="dxa"/>
          </w:tcPr>
          <w:p w:rsidR="00AF538C" w:rsidRPr="00AB1EA3" w:rsidRDefault="00270B26" w:rsidP="00544E7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Solicitar al Comité de Transparencia interpretación o </w:t>
            </w:r>
            <w:r w:rsidR="00544E7C" w:rsidRPr="00AB1EA3">
              <w:rPr>
                <w:rFonts w:ascii="Century Gothic" w:hAnsi="Century Gothic"/>
                <w:sz w:val="20"/>
                <w:szCs w:val="20"/>
              </w:rPr>
              <w:t>modificación</w:t>
            </w:r>
            <w:r w:rsidRPr="00AB1EA3">
              <w:rPr>
                <w:rFonts w:ascii="Century Gothic" w:hAnsi="Century Gothic"/>
                <w:sz w:val="20"/>
                <w:szCs w:val="20"/>
              </w:rPr>
              <w:t xml:space="preserve"> de la clasificación de información pública solicitada o en caso de Recur</w:t>
            </w:r>
            <w:r w:rsidR="000A57AA" w:rsidRPr="00AB1EA3">
              <w:rPr>
                <w:rFonts w:ascii="Century Gothic" w:hAnsi="Century Gothic"/>
                <w:sz w:val="20"/>
                <w:szCs w:val="20"/>
              </w:rPr>
              <w:t>sos de Transparencia o Revisión, en la elaboración del documento de seguridad y la clasificación del archivo de trámite, de concentración e histórico.</w:t>
            </w:r>
          </w:p>
        </w:tc>
      </w:tr>
      <w:tr w:rsidR="004453CC" w:rsidRPr="00AB1EA3" w:rsidTr="008C350D">
        <w:trPr>
          <w:trHeight w:val="503"/>
        </w:trPr>
        <w:tc>
          <w:tcPr>
            <w:tcW w:w="424" w:type="dxa"/>
          </w:tcPr>
          <w:p w:rsidR="004453CC" w:rsidRPr="00AB1EA3" w:rsidRDefault="004453C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9422" w:type="dxa"/>
          </w:tcPr>
          <w:p w:rsidR="004453CC" w:rsidRPr="00AB1EA3" w:rsidRDefault="004453CC" w:rsidP="00544E7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Elaborar y ejecutar políticas públicas para la protección de datos personales dentro del sujeto obligado, de acuerdo a lo establecido en la LPDPPSJEJ.</w:t>
            </w:r>
          </w:p>
        </w:tc>
      </w:tr>
      <w:tr w:rsidR="007823DE" w:rsidRPr="00AB1EA3" w:rsidTr="008C350D">
        <w:trPr>
          <w:trHeight w:val="503"/>
        </w:trPr>
        <w:tc>
          <w:tcPr>
            <w:tcW w:w="424" w:type="dxa"/>
          </w:tcPr>
          <w:p w:rsidR="007823DE" w:rsidRPr="00AB1EA3" w:rsidRDefault="007823DE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9422" w:type="dxa"/>
          </w:tcPr>
          <w:p w:rsidR="007823DE" w:rsidRPr="00AB1EA3" w:rsidRDefault="007823DE" w:rsidP="00544E7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Canalizar y archivar la recepción de oficios de la ciudadanía y dependencias externas con la finalidad de enfocar las áreas a trámites directos y eficientar su proceso.</w:t>
            </w:r>
          </w:p>
        </w:tc>
      </w:tr>
    </w:tbl>
    <w:p w:rsidR="00AF538C" w:rsidRPr="00AB1EA3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854" w:type="dxa"/>
        <w:tblInd w:w="-506" w:type="dxa"/>
        <w:tblLook w:val="04A0" w:firstRow="1" w:lastRow="0" w:firstColumn="1" w:lastColumn="0" w:noHBand="0" w:noVBand="1"/>
      </w:tblPr>
      <w:tblGrid>
        <w:gridCol w:w="419"/>
        <w:gridCol w:w="2350"/>
        <w:gridCol w:w="2552"/>
        <w:gridCol w:w="2410"/>
        <w:gridCol w:w="2123"/>
      </w:tblGrid>
      <w:tr w:rsidR="00776B75" w:rsidRPr="00AB1EA3" w:rsidTr="006F08AC">
        <w:trPr>
          <w:trHeight w:val="245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776B75" w:rsidRPr="00AB1EA3" w:rsidRDefault="00210DB1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 xml:space="preserve">Programas o acciones </w:t>
            </w:r>
            <w:r w:rsidR="00A95ABD" w:rsidRPr="00AB1EA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Metas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Indicadores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776B75" w:rsidRPr="00AB1EA3" w:rsidRDefault="00A34491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Requerimientos</w:t>
            </w:r>
          </w:p>
        </w:tc>
      </w:tr>
      <w:tr w:rsidR="00776B75" w:rsidRPr="00AB1EA3" w:rsidTr="006F08AC">
        <w:trPr>
          <w:trHeight w:val="2751"/>
        </w:trPr>
        <w:tc>
          <w:tcPr>
            <w:tcW w:w="419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0451B" w:rsidRPr="00AB1EA3" w:rsidRDefault="0080451B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776B75" w:rsidRPr="00AB1EA3" w:rsidRDefault="00776B75" w:rsidP="000A558E">
            <w:pPr>
              <w:pStyle w:val="Sinespaciado"/>
              <w:jc w:val="both"/>
              <w:rPr>
                <w:rFonts w:ascii="Century Gothic" w:hAnsi="Century Gothic" w:cs="Tahoma"/>
                <w:color w:val="000000" w:themeColor="text1"/>
              </w:rPr>
            </w:pPr>
          </w:p>
          <w:p w:rsidR="00776B75" w:rsidRPr="00AB1EA3" w:rsidRDefault="00776B75" w:rsidP="000A558E">
            <w:pPr>
              <w:pStyle w:val="Sinespaciado"/>
              <w:jc w:val="both"/>
              <w:rPr>
                <w:rFonts w:ascii="Century Gothic" w:hAnsi="Century Gothic" w:cs="Tahoma"/>
                <w:color w:val="000000" w:themeColor="text1"/>
              </w:rPr>
            </w:pPr>
          </w:p>
          <w:p w:rsidR="0080451B" w:rsidRPr="00AB1EA3" w:rsidRDefault="0080451B" w:rsidP="000A558E">
            <w:pPr>
              <w:pStyle w:val="Sinespaciado"/>
              <w:jc w:val="both"/>
              <w:rPr>
                <w:rFonts w:ascii="Century Gothic" w:hAnsi="Century Gothic" w:cs="Tahoma"/>
                <w:color w:val="000000" w:themeColor="text1"/>
              </w:rPr>
            </w:pPr>
          </w:p>
          <w:p w:rsidR="0080451B" w:rsidRPr="00AB1EA3" w:rsidRDefault="0080451B" w:rsidP="000A558E">
            <w:pPr>
              <w:pStyle w:val="Sinespaciado"/>
              <w:jc w:val="both"/>
              <w:rPr>
                <w:rFonts w:ascii="Century Gothic" w:hAnsi="Century Gothic" w:cs="Tahoma"/>
                <w:color w:val="000000" w:themeColor="text1"/>
              </w:rPr>
            </w:pPr>
          </w:p>
          <w:p w:rsidR="00776B75" w:rsidRPr="00AB1EA3" w:rsidRDefault="00776B75" w:rsidP="000A558E">
            <w:pPr>
              <w:pStyle w:val="Sinespaciado"/>
              <w:jc w:val="both"/>
              <w:rPr>
                <w:rFonts w:ascii="Century Gothic" w:hAnsi="Century Gothic" w:cs="Tahoma"/>
                <w:color w:val="000000" w:themeColor="text1"/>
              </w:rPr>
            </w:pPr>
            <w:r w:rsidRPr="00AB1EA3">
              <w:rPr>
                <w:rFonts w:ascii="Century Gothic" w:hAnsi="Century Gothic" w:cs="Tahoma"/>
                <w:color w:val="000000" w:themeColor="text1"/>
              </w:rPr>
              <w:t>Actualización de información fundamental dentro del portal web de transparencia.</w:t>
            </w:r>
          </w:p>
          <w:p w:rsidR="00776B75" w:rsidRPr="00AB1EA3" w:rsidRDefault="00776B75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Vigencia: </w:t>
            </w:r>
            <w:r w:rsidR="005735B3" w:rsidRPr="00AB1EA3"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  <w:tc>
          <w:tcPr>
            <w:tcW w:w="2552" w:type="dxa"/>
          </w:tcPr>
          <w:p w:rsidR="00776B75" w:rsidRPr="00AB1EA3" w:rsidRDefault="004C32CE" w:rsidP="004C32CE">
            <w:pPr>
              <w:pStyle w:val="Sinespaciado"/>
              <w:jc w:val="both"/>
              <w:rPr>
                <w:rFonts w:ascii="Century Gothic" w:hAnsi="Century Gothic" w:cs="Tahoma"/>
              </w:rPr>
            </w:pPr>
            <w:r w:rsidRPr="00AB1EA3">
              <w:rPr>
                <w:rFonts w:ascii="Century Gothic" w:hAnsi="Century Gothic" w:cs="Tahoma"/>
              </w:rPr>
              <w:t>Publicar de</w:t>
            </w:r>
            <w:r w:rsidR="00776B75" w:rsidRPr="00AB1EA3">
              <w:rPr>
                <w:rFonts w:ascii="Century Gothic" w:hAnsi="Century Gothic" w:cs="Tahoma"/>
              </w:rPr>
              <w:t xml:space="preserve"> manera permanente toda la información pública</w:t>
            </w:r>
            <w:r w:rsidRPr="00AB1EA3">
              <w:rPr>
                <w:rFonts w:ascii="Century Gothic" w:hAnsi="Century Gothic" w:cs="Tahoma"/>
              </w:rPr>
              <w:t xml:space="preserve"> generada por este ayuntamiento y esté en</w:t>
            </w:r>
            <w:r w:rsidR="00776B75" w:rsidRPr="00AB1EA3">
              <w:rPr>
                <w:rFonts w:ascii="Century Gothic" w:hAnsi="Century Gothic" w:cs="Tahoma"/>
              </w:rPr>
              <w:t xml:space="preserve"> disposición de la ciudadanía dentro de nuestro portal web, de al menos, los últimos tres años </w:t>
            </w:r>
            <w:r w:rsidR="00050913" w:rsidRPr="00AB1EA3">
              <w:rPr>
                <w:rFonts w:ascii="Century Gothic" w:hAnsi="Century Gothic" w:cs="Tahoma"/>
              </w:rPr>
              <w:t xml:space="preserve">con la finalidad de </w:t>
            </w:r>
            <w:r w:rsidR="00050913" w:rsidRPr="00AB1EA3">
              <w:rPr>
                <w:rFonts w:ascii="Century Gothic" w:hAnsi="Century Gothic"/>
              </w:rPr>
              <w:t>no generar recursos de transparencia en ninguna de las plataformas oficiales,</w:t>
            </w:r>
          </w:p>
        </w:tc>
        <w:tc>
          <w:tcPr>
            <w:tcW w:w="2410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80451B" w:rsidRPr="00AB1EA3" w:rsidRDefault="0080451B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 w:cs="Tahoma"/>
                <w:sz w:val="20"/>
                <w:szCs w:val="20"/>
              </w:rPr>
              <w:t>Evaluaciones del Instituto de Transparencia, Información Pública y Protección de Datos Personales del Estado de Jalisco, la agenda local y CIMTRA.</w:t>
            </w:r>
          </w:p>
        </w:tc>
        <w:tc>
          <w:tcPr>
            <w:tcW w:w="2123" w:type="dxa"/>
          </w:tcPr>
          <w:p w:rsidR="00DB093A" w:rsidRPr="00AB1EA3" w:rsidRDefault="00DB093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DB093A" w:rsidRPr="00AB1EA3" w:rsidRDefault="00DB093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80451B" w:rsidRPr="00AB1EA3" w:rsidRDefault="0080451B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E2287C" w:rsidRPr="00AB1EA3" w:rsidRDefault="00AC6DC1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B1EA3">
              <w:rPr>
                <w:rFonts w:ascii="Century Gothic" w:hAnsi="Century Gothic" w:cs="Tahoma"/>
                <w:sz w:val="20"/>
                <w:szCs w:val="20"/>
              </w:rPr>
              <w:t>Solicitar</w:t>
            </w:r>
            <w:r w:rsidR="008F5151" w:rsidRPr="00AB1EA3">
              <w:rPr>
                <w:rFonts w:ascii="Century Gothic" w:hAnsi="Century Gothic" w:cs="Tahoma"/>
                <w:sz w:val="20"/>
                <w:szCs w:val="20"/>
              </w:rPr>
              <w:t xml:space="preserve"> mediante oficios</w:t>
            </w:r>
            <w:r w:rsidRPr="00AB1EA3">
              <w:rPr>
                <w:rFonts w:ascii="Century Gothic" w:hAnsi="Century Gothic" w:cs="Tahoma"/>
                <w:sz w:val="20"/>
                <w:szCs w:val="20"/>
              </w:rPr>
              <w:t>, organizar</w:t>
            </w:r>
            <w:r w:rsidR="008F5151" w:rsidRPr="00AB1EA3">
              <w:rPr>
                <w:rFonts w:ascii="Century Gothic" w:hAnsi="Century Gothic" w:cs="Tahoma"/>
                <w:sz w:val="20"/>
                <w:szCs w:val="20"/>
              </w:rPr>
              <w:t>, clasificar</w:t>
            </w:r>
            <w:r w:rsidRPr="00AB1EA3">
              <w:rPr>
                <w:rFonts w:ascii="Century Gothic" w:hAnsi="Century Gothic" w:cs="Tahoma"/>
                <w:sz w:val="20"/>
                <w:szCs w:val="20"/>
              </w:rPr>
              <w:t xml:space="preserve"> y cargar</w:t>
            </w:r>
            <w:r w:rsidR="008F5151" w:rsidRPr="00AB1EA3">
              <w:rPr>
                <w:rFonts w:ascii="Century Gothic" w:hAnsi="Century Gothic" w:cs="Tahoma"/>
                <w:sz w:val="20"/>
                <w:szCs w:val="20"/>
              </w:rPr>
              <w:t xml:space="preserve"> la información</w:t>
            </w:r>
            <w:r w:rsidR="00C07D37" w:rsidRPr="00AB1EA3">
              <w:rPr>
                <w:rFonts w:ascii="Century Gothic" w:hAnsi="Century Gothic" w:cs="Tahoma"/>
                <w:sz w:val="20"/>
                <w:szCs w:val="20"/>
              </w:rPr>
              <w:t xml:space="preserve"> generada a través</w:t>
            </w:r>
            <w:r w:rsidR="008F5151" w:rsidRPr="00AB1EA3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C07D37" w:rsidRPr="00AB1EA3">
              <w:rPr>
                <w:rFonts w:ascii="Century Gothic" w:hAnsi="Century Gothic" w:cs="Tahoma"/>
                <w:sz w:val="20"/>
                <w:szCs w:val="20"/>
              </w:rPr>
              <w:t xml:space="preserve">de las diversas áreas de este S.O., durante los primeros 10 días hábiles de cada mes. </w:t>
            </w:r>
          </w:p>
          <w:p w:rsidR="00E2287C" w:rsidRPr="00AB1EA3" w:rsidRDefault="00E2287C" w:rsidP="00DB093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776B75" w:rsidRPr="00AB1EA3" w:rsidTr="006F08AC">
        <w:trPr>
          <w:trHeight w:val="2459"/>
        </w:trPr>
        <w:tc>
          <w:tcPr>
            <w:tcW w:w="419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050913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140471" w:rsidRPr="00AB1EA3" w:rsidRDefault="00140471" w:rsidP="00E4387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40471" w:rsidRPr="00AB1EA3" w:rsidRDefault="00140471" w:rsidP="00E4387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E4387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Recepción y trámite a solicitudes de información.</w:t>
            </w:r>
          </w:p>
          <w:p w:rsidR="00776B75" w:rsidRPr="00AB1EA3" w:rsidRDefault="00776B75" w:rsidP="00E4387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Vigencia: Permanente</w:t>
            </w:r>
          </w:p>
        </w:tc>
        <w:tc>
          <w:tcPr>
            <w:tcW w:w="2552" w:type="dxa"/>
          </w:tcPr>
          <w:p w:rsidR="00572343" w:rsidRPr="00AB1EA3" w:rsidRDefault="00572343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572343" w:rsidP="0005091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Eficientar</w:t>
            </w:r>
            <w:r w:rsidR="00050913" w:rsidRPr="00AB1EA3">
              <w:rPr>
                <w:rFonts w:ascii="Century Gothic" w:hAnsi="Century Gothic"/>
                <w:sz w:val="20"/>
                <w:szCs w:val="20"/>
              </w:rPr>
              <w:t xml:space="preserve"> y mejorar las respuestas de las</w:t>
            </w:r>
            <w:r w:rsidRPr="00AB1EA3">
              <w:rPr>
                <w:rFonts w:ascii="Century Gothic" w:hAnsi="Century Gothic"/>
                <w:sz w:val="20"/>
                <w:szCs w:val="20"/>
              </w:rPr>
              <w:t xml:space="preserve"> solicitudes de información para</w:t>
            </w:r>
            <w:r w:rsidR="00776B75" w:rsidRPr="00AB1EA3">
              <w:rPr>
                <w:rFonts w:ascii="Century Gothic" w:hAnsi="Century Gothic"/>
                <w:sz w:val="20"/>
                <w:szCs w:val="20"/>
              </w:rPr>
              <w:t xml:space="preserve"> reducir el número de recursos de revisión agilizar las respuestas en menor cantidad de días.</w:t>
            </w:r>
          </w:p>
        </w:tc>
        <w:tc>
          <w:tcPr>
            <w:tcW w:w="2410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776B75" w:rsidRPr="00AB1EA3" w:rsidRDefault="00776B75" w:rsidP="008F515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 w:cs="Tahoma"/>
                <w:sz w:val="20"/>
                <w:szCs w:val="20"/>
              </w:rPr>
              <w:t xml:space="preserve">Reportar las solicitudes </w:t>
            </w:r>
            <w:r w:rsidR="008F5151" w:rsidRPr="00AB1EA3">
              <w:rPr>
                <w:rFonts w:ascii="Century Gothic" w:hAnsi="Century Gothic" w:cs="Tahoma"/>
                <w:sz w:val="20"/>
                <w:szCs w:val="20"/>
              </w:rPr>
              <w:t>atendidas mensualmente al ITEI a través de</w:t>
            </w:r>
            <w:r w:rsidRPr="00AB1EA3">
              <w:rPr>
                <w:rFonts w:ascii="Century Gothic" w:hAnsi="Century Gothic" w:cs="Tahoma"/>
                <w:sz w:val="20"/>
                <w:szCs w:val="20"/>
              </w:rPr>
              <w:t>l Sistema Sires, con ello, llevaremos un número exacto y clasificado de éstas.</w:t>
            </w:r>
          </w:p>
        </w:tc>
        <w:tc>
          <w:tcPr>
            <w:tcW w:w="2123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140471" w:rsidRPr="00AB1EA3" w:rsidRDefault="0051077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B1EA3">
              <w:rPr>
                <w:rFonts w:ascii="Century Gothic" w:hAnsi="Century Gothic" w:cs="Tahoma"/>
                <w:sz w:val="20"/>
                <w:szCs w:val="20"/>
              </w:rPr>
              <w:t>Reproducción de documentos con material de papelería (escáner, hojas, carpetas, impresora).</w:t>
            </w:r>
            <w:r w:rsidR="00B00419" w:rsidRPr="00AB1EA3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00419" w:rsidRPr="00AB1EA3">
              <w:rPr>
                <w:rFonts w:ascii="Century Gothic" w:hAnsi="Century Gothic" w:cs="Tahoma"/>
                <w:i/>
                <w:sz w:val="20"/>
                <w:szCs w:val="20"/>
              </w:rPr>
              <w:t>Revisar en apartado de recursos materiales.</w:t>
            </w:r>
          </w:p>
        </w:tc>
      </w:tr>
      <w:tr w:rsidR="00776B75" w:rsidRPr="00AB1EA3" w:rsidTr="00700E37">
        <w:trPr>
          <w:trHeight w:val="567"/>
        </w:trPr>
        <w:tc>
          <w:tcPr>
            <w:tcW w:w="419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33926" w:rsidRPr="00AB1EA3" w:rsidRDefault="00E33926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73F67" w:rsidRDefault="00973F67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73F67" w:rsidRDefault="00973F67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73F67" w:rsidRDefault="00973F67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471A" w:rsidRDefault="00FE471A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E3392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350" w:type="dxa"/>
          </w:tcPr>
          <w:p w:rsidR="00E33926" w:rsidRPr="00AB1EA3" w:rsidRDefault="00E33926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3926" w:rsidRPr="00AB1EA3" w:rsidRDefault="00E33926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0363C" w:rsidRPr="00AB1EA3" w:rsidRDefault="00D036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0363C" w:rsidRPr="00AB1EA3" w:rsidRDefault="00D036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73F67" w:rsidRDefault="00973F67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Capacitación</w:t>
            </w:r>
            <w:r w:rsidR="00FE47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E471A" w:rsidRPr="00AB1EA3">
              <w:rPr>
                <w:rFonts w:ascii="Century Gothic" w:hAnsi="Century Gothic"/>
                <w:sz w:val="20"/>
                <w:szCs w:val="20"/>
              </w:rPr>
              <w:t>para per</w:t>
            </w:r>
            <w:r w:rsidR="00FE471A">
              <w:rPr>
                <w:rFonts w:ascii="Century Gothic" w:hAnsi="Century Gothic"/>
                <w:sz w:val="20"/>
                <w:szCs w:val="20"/>
              </w:rPr>
              <w:t xml:space="preserve">sonal del área de Transparencia y </w:t>
            </w:r>
            <w:r w:rsidRPr="00AB1EA3">
              <w:rPr>
                <w:rFonts w:ascii="Century Gothic" w:hAnsi="Century Gothic"/>
                <w:sz w:val="20"/>
                <w:szCs w:val="20"/>
              </w:rPr>
              <w:t>a titulares de las dependencias del Ayuntamiento</w:t>
            </w:r>
            <w:r w:rsidR="00E03CCE">
              <w:rPr>
                <w:rFonts w:ascii="Century Gothic" w:hAnsi="Century Gothic"/>
                <w:sz w:val="20"/>
                <w:szCs w:val="20"/>
              </w:rPr>
              <w:t xml:space="preserve"> y el titular de la UT</w:t>
            </w:r>
            <w:r w:rsidRPr="00AB1EA3">
              <w:rPr>
                <w:rFonts w:ascii="Century Gothic" w:hAnsi="Century Gothic"/>
                <w:sz w:val="20"/>
                <w:szCs w:val="20"/>
              </w:rPr>
              <w:t xml:space="preserve"> de Cabo Corrientes.</w:t>
            </w:r>
          </w:p>
          <w:p w:rsidR="00776B75" w:rsidRPr="00AB1EA3" w:rsidRDefault="00776B75" w:rsidP="000174B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Vigencia: Permanente</w:t>
            </w:r>
            <w:r w:rsidR="00FF5D45" w:rsidRPr="00AB1E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E471A" w:rsidRDefault="00FE471A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Asistir a las diferentes capacitaciones impartidas por el Instituto de Transparencia, Información Pública y Protección de Datos Personales del Estado de Jalisco, Colectivo CIMTRA y otras organizaciones que contribuyan favorablemente al tema; ya sea en la ciudad de Guadalajara o lugares vecinos.</w:t>
            </w:r>
          </w:p>
          <w:p w:rsidR="00FE471A" w:rsidRDefault="00FE471A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Efectuar un mínimo de 3 capacitaciones anuales</w:t>
            </w:r>
            <w:r w:rsidR="009552A8">
              <w:rPr>
                <w:rFonts w:ascii="Century Gothic" w:hAnsi="Century Gothic"/>
                <w:sz w:val="20"/>
                <w:szCs w:val="20"/>
              </w:rPr>
              <w:t xml:space="preserve"> al personal</w:t>
            </w:r>
            <w:r w:rsidRPr="00AB1EA3">
              <w:rPr>
                <w:rFonts w:ascii="Century Gothic" w:hAnsi="Century Gothic"/>
                <w:sz w:val="20"/>
                <w:szCs w:val="20"/>
              </w:rPr>
              <w:t xml:space="preserve"> de confianza </w:t>
            </w:r>
            <w:r w:rsidR="00444EAE" w:rsidRPr="00AB1EA3">
              <w:rPr>
                <w:rFonts w:ascii="Century Gothic" w:hAnsi="Century Gothic"/>
                <w:sz w:val="20"/>
                <w:szCs w:val="20"/>
              </w:rPr>
              <w:t xml:space="preserve">en temas de respuestas a </w:t>
            </w:r>
            <w:r w:rsidR="009552A8">
              <w:rPr>
                <w:rFonts w:ascii="Century Gothic" w:hAnsi="Century Gothic"/>
                <w:sz w:val="20"/>
                <w:szCs w:val="20"/>
              </w:rPr>
              <w:t>solicitudes de información</w:t>
            </w:r>
            <w:r w:rsidRPr="00AB1EA3">
              <w:rPr>
                <w:rFonts w:ascii="Century Gothic" w:hAnsi="Century Gothic"/>
                <w:sz w:val="20"/>
                <w:szCs w:val="20"/>
              </w:rPr>
              <w:t>, lineamientos de actualización del portal web, protección de datos personales y el manejo de la plataforma nacional para promover la cultur</w:t>
            </w:r>
            <w:r w:rsidR="009552A8">
              <w:rPr>
                <w:rFonts w:ascii="Century Gothic" w:hAnsi="Century Gothic"/>
                <w:sz w:val="20"/>
                <w:szCs w:val="20"/>
              </w:rPr>
              <w:t xml:space="preserve">a de la transparencia, mediante </w:t>
            </w:r>
            <w:r w:rsidRPr="00AB1EA3">
              <w:rPr>
                <w:rFonts w:ascii="Century Gothic" w:hAnsi="Century Gothic"/>
                <w:sz w:val="20"/>
                <w:szCs w:val="20"/>
              </w:rPr>
              <w:t>apoyo interno y externo.</w:t>
            </w:r>
          </w:p>
        </w:tc>
        <w:tc>
          <w:tcPr>
            <w:tcW w:w="2410" w:type="dxa"/>
          </w:tcPr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73F67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Constancias de asistencia y la constante retroalimentación a los titulares de las diferentes áreas del sujeto obligado</w:t>
            </w:r>
          </w:p>
          <w:p w:rsidR="00973F67" w:rsidRDefault="00973F67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Informe y evidencia de capacitaciones. </w:t>
            </w:r>
          </w:p>
          <w:p w:rsidR="00FE471A" w:rsidRDefault="00FE471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B27540" w:rsidP="0018706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Recibos mensuales de la PNT.</w:t>
            </w:r>
          </w:p>
          <w:p w:rsidR="00776B75" w:rsidRPr="00AB1EA3" w:rsidRDefault="00776B75" w:rsidP="0018706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Default="00776B75" w:rsidP="0018706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Máxima publicidad de información y calidad de información.</w:t>
            </w:r>
          </w:p>
          <w:p w:rsidR="00FE471A" w:rsidRDefault="00FE471A" w:rsidP="0018706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18706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3" w:type="dxa"/>
          </w:tcPr>
          <w:p w:rsidR="00973F67" w:rsidRDefault="00973F67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Pr="00AB1EA3" w:rsidRDefault="00FE471A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D5F" w:rsidRDefault="00222D5F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471A" w:rsidRPr="00AB1EA3" w:rsidRDefault="00FE471A" w:rsidP="00FE47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Salidas a la ciudad de Guadalajara y a jornadas de capacitaciones regionales.</w:t>
            </w:r>
          </w:p>
          <w:p w:rsidR="00776B75" w:rsidRPr="00AB1EA3" w:rsidRDefault="00B97150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C</w:t>
            </w:r>
            <w:r w:rsidR="00444EAE" w:rsidRPr="00AB1EA3">
              <w:rPr>
                <w:rFonts w:ascii="Century Gothic" w:hAnsi="Century Gothic"/>
                <w:sz w:val="20"/>
                <w:szCs w:val="20"/>
              </w:rPr>
              <w:t>ontratación de personal</w:t>
            </w:r>
            <w:r w:rsidR="00B80344">
              <w:rPr>
                <w:rFonts w:ascii="Century Gothic" w:hAnsi="Century Gothic"/>
                <w:sz w:val="20"/>
                <w:szCs w:val="20"/>
              </w:rPr>
              <w:t xml:space="preserve"> experto en </w:t>
            </w:r>
            <w:r w:rsidR="00444EAE" w:rsidRPr="00AB1EA3">
              <w:rPr>
                <w:rFonts w:ascii="Century Gothic" w:hAnsi="Century Gothic"/>
                <w:sz w:val="20"/>
                <w:szCs w:val="20"/>
              </w:rPr>
              <w:t>temas complejos</w:t>
            </w:r>
            <w:r w:rsidR="00914C98" w:rsidRPr="00AB1EA3">
              <w:rPr>
                <w:rFonts w:ascii="Century Gothic" w:hAnsi="Century Gothic"/>
                <w:sz w:val="20"/>
                <w:szCs w:val="20"/>
              </w:rPr>
              <w:t xml:space="preserve"> como el caso de Protección de Datos Personales y la Plataforma Nacional de Transparencia.</w:t>
            </w:r>
          </w:p>
          <w:p w:rsidR="00036059" w:rsidRPr="00AB1EA3" w:rsidRDefault="00036059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6059" w:rsidRPr="00AB1EA3" w:rsidRDefault="00036059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6B75" w:rsidRPr="00AB1EA3" w:rsidTr="00CE18E6">
        <w:trPr>
          <w:trHeight w:val="3860"/>
        </w:trPr>
        <w:tc>
          <w:tcPr>
            <w:tcW w:w="419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0624C" w:rsidRDefault="00F0624C" w:rsidP="00C84DFD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B75" w:rsidRPr="00AB1EA3" w:rsidRDefault="00776B75" w:rsidP="00C84DFD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0624C" w:rsidRDefault="00F0624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0624C" w:rsidRDefault="00F0624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Default="000174B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del documento de seguridad para la protecció</w:t>
            </w:r>
            <w:r w:rsidR="00C84DFD">
              <w:rPr>
                <w:rFonts w:ascii="Century Gothic" w:hAnsi="Century Gothic"/>
                <w:sz w:val="20"/>
                <w:szCs w:val="20"/>
              </w:rPr>
              <w:t>n de datos p</w:t>
            </w:r>
            <w:r>
              <w:rPr>
                <w:rFonts w:ascii="Century Gothic" w:hAnsi="Century Gothic"/>
                <w:sz w:val="20"/>
                <w:szCs w:val="20"/>
              </w:rPr>
              <w:t>ersonales.</w:t>
            </w:r>
          </w:p>
          <w:p w:rsidR="000174BC" w:rsidRPr="00AB1EA3" w:rsidRDefault="000174B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Periodo: Trimestral</w:t>
            </w: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910" w:rsidRDefault="00BB0910" w:rsidP="004F628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C84DFD" w:rsidP="004F628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Desarrollar una bitácora </w:t>
            </w:r>
            <w:r w:rsidR="004F6289">
              <w:rPr>
                <w:rFonts w:ascii="Century Gothic" w:hAnsi="Century Gothic"/>
                <w:sz w:val="20"/>
                <w:szCs w:val="20"/>
              </w:rPr>
              <w:t>respecto a la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totalidad de datos personales que yacen y se obtienen en las diferentes áreas del ayuntamiento para </w:t>
            </w:r>
            <w:r w:rsidR="00D52156">
              <w:rPr>
                <w:rFonts w:ascii="Century Gothic" w:hAnsi="Century Gothic"/>
                <w:sz w:val="20"/>
                <w:szCs w:val="20"/>
              </w:rPr>
              <w:t>de</w:t>
            </w:r>
            <w:r w:rsidR="004F6289">
              <w:rPr>
                <w:rFonts w:ascii="Century Gothic" w:hAnsi="Century Gothic"/>
                <w:sz w:val="20"/>
                <w:szCs w:val="20"/>
              </w:rPr>
              <w:t xml:space="preserve">terminar las políticas públicas </w:t>
            </w:r>
            <w:r w:rsidR="00D52156">
              <w:rPr>
                <w:rFonts w:ascii="Century Gothic" w:hAnsi="Century Gothic"/>
                <w:sz w:val="20"/>
                <w:szCs w:val="20"/>
              </w:rPr>
              <w:t xml:space="preserve">a ejecutar </w:t>
            </w:r>
            <w:r w:rsidR="004F6289">
              <w:rPr>
                <w:rFonts w:ascii="Century Gothic" w:hAnsi="Century Gothic"/>
                <w:sz w:val="20"/>
                <w:szCs w:val="20"/>
              </w:rPr>
              <w:t>con la finalidad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su protección, reserva y/o acciones </w:t>
            </w:r>
            <w:r w:rsidR="00D52156">
              <w:rPr>
                <w:rFonts w:ascii="Century Gothic" w:hAnsi="Century Gothic"/>
                <w:sz w:val="20"/>
                <w:szCs w:val="20"/>
              </w:rPr>
              <w:t xml:space="preserve">aplicables </w:t>
            </w:r>
            <w:r w:rsidR="004B66D5">
              <w:rPr>
                <w:rFonts w:ascii="Century Gothic" w:hAnsi="Century Gothic"/>
                <w:sz w:val="20"/>
                <w:szCs w:val="20"/>
              </w:rPr>
              <w:t>en caso de ser vulnerados.</w:t>
            </w:r>
          </w:p>
        </w:tc>
        <w:tc>
          <w:tcPr>
            <w:tcW w:w="2410" w:type="dxa"/>
          </w:tcPr>
          <w:p w:rsidR="00B760FF" w:rsidRPr="00AB1EA3" w:rsidRDefault="00B760F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760FF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Aviso de privacidad </w:t>
            </w:r>
          </w:p>
          <w:p w:rsidR="00D0493C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0493C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Sistema</w:t>
            </w:r>
            <w:r w:rsidR="00950A23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Información </w:t>
            </w:r>
            <w:r w:rsidR="00950A23">
              <w:rPr>
                <w:rFonts w:ascii="Century Gothic" w:hAnsi="Century Gothic"/>
                <w:sz w:val="20"/>
                <w:szCs w:val="20"/>
              </w:rPr>
              <w:t>por trámite y servicio</w:t>
            </w:r>
          </w:p>
          <w:p w:rsidR="00D0493C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0493C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Análisis de brecha</w:t>
            </w:r>
          </w:p>
          <w:p w:rsidR="00D0493C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0493C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Documento de seguridad general</w:t>
            </w:r>
          </w:p>
          <w:p w:rsidR="00D0493C" w:rsidRDefault="00D0493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6B75" w:rsidRPr="00AB1EA3" w:rsidRDefault="00F0624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Instituto de Transparencia</w:t>
            </w:r>
          </w:p>
        </w:tc>
        <w:tc>
          <w:tcPr>
            <w:tcW w:w="2123" w:type="dxa"/>
          </w:tcPr>
          <w:p w:rsidR="00776B75" w:rsidRPr="00AB1EA3" w:rsidRDefault="00776B75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B05A2" w:rsidRPr="00AB1EA3" w:rsidRDefault="00F0624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Contratación de personal externo para la capacitación general de Jefes y directores, calendarización de trabajo y acompañamiento con las áreas mediante la UT, </w:t>
            </w:r>
          </w:p>
          <w:p w:rsidR="00CB05A2" w:rsidRPr="00AB1EA3" w:rsidRDefault="00CB05A2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6059" w:rsidRPr="00AB1EA3" w:rsidRDefault="00036059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6059" w:rsidRPr="00AB1EA3" w:rsidRDefault="00036059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910" w:rsidRPr="00AB1EA3" w:rsidTr="006F08AC">
        <w:trPr>
          <w:trHeight w:val="245"/>
        </w:trPr>
        <w:tc>
          <w:tcPr>
            <w:tcW w:w="419" w:type="dxa"/>
          </w:tcPr>
          <w:p w:rsidR="001F1F78" w:rsidRDefault="001F1F78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1F78" w:rsidRDefault="001F1F78" w:rsidP="001F1F78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751" w:rsidRDefault="00444751" w:rsidP="001F1F78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0910" w:rsidRPr="00BB0910" w:rsidRDefault="00BB0910" w:rsidP="001F1F78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B0910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1F1F78" w:rsidRDefault="001F1F78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E3E9A" w:rsidRDefault="009E3E9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0910" w:rsidRDefault="000A626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Recepción y control de oficios.</w:t>
            </w:r>
          </w:p>
          <w:p w:rsidR="000A626F" w:rsidRDefault="000A626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Vigencia: </w:t>
            </w:r>
          </w:p>
          <w:p w:rsidR="000A626F" w:rsidRPr="00AB1EA3" w:rsidRDefault="000A626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Permanente</w:t>
            </w:r>
          </w:p>
        </w:tc>
        <w:tc>
          <w:tcPr>
            <w:tcW w:w="2552" w:type="dxa"/>
          </w:tcPr>
          <w:p w:rsidR="001F1F78" w:rsidRDefault="00BB0910" w:rsidP="00BB091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través de la Oficialía de Partes, canalizar y derivar las solicitudes y oficios informativos de la ciudada</w:t>
            </w:r>
            <w:r w:rsidR="001F1F78">
              <w:rPr>
                <w:rFonts w:ascii="Century Gothic" w:hAnsi="Century Gothic"/>
                <w:sz w:val="20"/>
                <w:szCs w:val="20"/>
              </w:rPr>
              <w:t>nía con la finalidad de garantizar su pronta respuesta.</w:t>
            </w:r>
          </w:p>
          <w:p w:rsidR="001F1F78" w:rsidRDefault="001F1F78" w:rsidP="00BB091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E9A" w:rsidRDefault="009E3E9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E3E9A" w:rsidRDefault="009E3E9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0910" w:rsidRPr="00AB1EA3" w:rsidRDefault="0038255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Agilizar la atención ciudadana</w:t>
            </w:r>
            <w:r w:rsidR="009E24AD">
              <w:rPr>
                <w:rFonts w:ascii="Century Gothic" w:hAnsi="Century Gothic"/>
                <w:sz w:val="20"/>
                <w:szCs w:val="20"/>
              </w:rPr>
              <w:t xml:space="preserve"> respecto a los trámites y servicios.</w:t>
            </w:r>
          </w:p>
        </w:tc>
        <w:tc>
          <w:tcPr>
            <w:tcW w:w="2123" w:type="dxa"/>
          </w:tcPr>
          <w:p w:rsidR="009E3E9A" w:rsidRPr="00AB1EA3" w:rsidRDefault="009E3E9A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 w:cs="Tahoma"/>
                <w:sz w:val="20"/>
                <w:szCs w:val="20"/>
              </w:rPr>
              <w:t>Reproducción de documentos con material de papelería (escá</w:t>
            </w:r>
            <w:r w:rsidR="000A626F">
              <w:rPr>
                <w:rFonts w:ascii="Century Gothic" w:hAnsi="Century Gothic" w:cs="Tahoma"/>
                <w:sz w:val="20"/>
                <w:szCs w:val="20"/>
              </w:rPr>
              <w:t>ner, hojas, carpetas, impresora).</w:t>
            </w:r>
          </w:p>
        </w:tc>
      </w:tr>
      <w:tr w:rsidR="007E35AF" w:rsidRPr="00AB1EA3" w:rsidTr="006F08AC">
        <w:trPr>
          <w:trHeight w:val="245"/>
        </w:trPr>
        <w:tc>
          <w:tcPr>
            <w:tcW w:w="5321" w:type="dxa"/>
            <w:gridSpan w:val="3"/>
            <w:shd w:val="clear" w:color="auto" w:fill="D9D9D9" w:themeFill="background1" w:themeFillShade="D9"/>
          </w:tcPr>
          <w:p w:rsidR="007E35AF" w:rsidRPr="00AB1EA3" w:rsidRDefault="007E35AF" w:rsidP="00ED286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Recursos materiales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E35AF" w:rsidRPr="00AB1EA3" w:rsidRDefault="007E35AF" w:rsidP="00ED286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Costo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7E35AF" w:rsidRPr="00AB1EA3" w:rsidRDefault="007E35AF" w:rsidP="0036034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Justificación</w:t>
            </w:r>
          </w:p>
        </w:tc>
      </w:tr>
      <w:tr w:rsidR="007E35AF" w:rsidRPr="00AB1EA3" w:rsidTr="006F08AC">
        <w:trPr>
          <w:trHeight w:val="742"/>
        </w:trPr>
        <w:tc>
          <w:tcPr>
            <w:tcW w:w="5321" w:type="dxa"/>
            <w:gridSpan w:val="3"/>
          </w:tcPr>
          <w:p w:rsidR="00FD37D7" w:rsidRPr="00AB1EA3" w:rsidRDefault="00FD37D7" w:rsidP="00ED28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104E4A" w:rsidRPr="00AB1EA3" w:rsidRDefault="00104E4A" w:rsidP="00ED28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104E4A" w:rsidRPr="00AB1EA3" w:rsidRDefault="00104E4A" w:rsidP="00ED28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7E35AF" w:rsidRPr="00AB1EA3" w:rsidRDefault="007E35AF" w:rsidP="00ED28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 w:cs="Tahoma"/>
                <w:sz w:val="20"/>
                <w:szCs w:val="20"/>
              </w:rPr>
              <w:t xml:space="preserve">Reproducción de documentos para  expedientes internos de solicitudes de </w:t>
            </w:r>
            <w:r w:rsidR="00ED341B" w:rsidRPr="00AB1EA3">
              <w:rPr>
                <w:rFonts w:ascii="Century Gothic" w:hAnsi="Century Gothic" w:cs="Tahoma"/>
                <w:sz w:val="20"/>
                <w:szCs w:val="20"/>
              </w:rPr>
              <w:t>información físicos y digitales (Carpetas, hojas blancas, escáner, impresora)</w:t>
            </w:r>
            <w:r w:rsidR="00B64771" w:rsidRPr="00AB1EA3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D37D7" w:rsidRPr="00AB1EA3" w:rsidRDefault="007E35AF" w:rsidP="001D5D1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D37D7" w:rsidRPr="00AB1EA3" w:rsidRDefault="00FD37D7" w:rsidP="001D5D1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04E4A" w:rsidRPr="00AB1EA3" w:rsidRDefault="00104E4A" w:rsidP="001D5D1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04E4A" w:rsidRPr="00AB1EA3" w:rsidRDefault="00104E4A" w:rsidP="001D5D1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E35AF" w:rsidRPr="00AB1EA3" w:rsidRDefault="00225AC3" w:rsidP="001359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$860</w:t>
            </w:r>
            <w:r w:rsidR="001D5D14" w:rsidRPr="00AB1EA3">
              <w:rPr>
                <w:rFonts w:ascii="Century Gothic" w:hAnsi="Century Gothic"/>
                <w:sz w:val="20"/>
                <w:szCs w:val="20"/>
              </w:rPr>
              <w:t>.00 mensuales</w:t>
            </w:r>
          </w:p>
        </w:tc>
        <w:tc>
          <w:tcPr>
            <w:tcW w:w="2123" w:type="dxa"/>
          </w:tcPr>
          <w:p w:rsidR="007E35AF" w:rsidRPr="00AB1EA3" w:rsidRDefault="006A55A3" w:rsidP="009C61C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Recepción y gestión de información para resoluciones de</w:t>
            </w:r>
            <w:r w:rsidR="00FD37D7" w:rsidRPr="00AB1EA3">
              <w:rPr>
                <w:rFonts w:ascii="Century Gothic" w:hAnsi="Century Gothic"/>
                <w:sz w:val="20"/>
                <w:szCs w:val="20"/>
              </w:rPr>
              <w:t xml:space="preserve"> las </w:t>
            </w:r>
            <w:r w:rsidR="001D5D14" w:rsidRPr="00AB1EA3">
              <w:rPr>
                <w:rFonts w:ascii="Century Gothic" w:hAnsi="Century Gothic"/>
                <w:sz w:val="20"/>
                <w:szCs w:val="20"/>
              </w:rPr>
              <w:t xml:space="preserve">  solicitudes de información</w:t>
            </w:r>
            <w:r w:rsidR="00FD37D7" w:rsidRPr="00AB1EA3">
              <w:rPr>
                <w:rFonts w:ascii="Century Gothic" w:hAnsi="Century Gothic"/>
                <w:sz w:val="20"/>
                <w:szCs w:val="20"/>
              </w:rPr>
              <w:t xml:space="preserve"> recibidas, </w:t>
            </w:r>
            <w:r w:rsidR="001D5D14" w:rsidRPr="00AB1EA3">
              <w:rPr>
                <w:rFonts w:ascii="Century Gothic" w:hAnsi="Century Gothic"/>
                <w:sz w:val="20"/>
                <w:szCs w:val="20"/>
              </w:rPr>
              <w:t>un aproximado de 30 expedientes mensuales.</w:t>
            </w:r>
          </w:p>
        </w:tc>
      </w:tr>
      <w:tr w:rsidR="006F08AC" w:rsidRPr="00AB1EA3" w:rsidTr="00ED26E9">
        <w:trPr>
          <w:trHeight w:val="245"/>
        </w:trPr>
        <w:tc>
          <w:tcPr>
            <w:tcW w:w="5321" w:type="dxa"/>
            <w:gridSpan w:val="3"/>
            <w:shd w:val="clear" w:color="auto" w:fill="D9D9D9" w:themeFill="background1" w:themeFillShade="D9"/>
          </w:tcPr>
          <w:p w:rsidR="006F08AC" w:rsidRPr="00AB1EA3" w:rsidRDefault="006F08AC" w:rsidP="006F0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Recursos humanos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08AC" w:rsidRPr="00AB1EA3" w:rsidRDefault="006F08A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Costo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6F08AC" w:rsidRPr="00AB1EA3" w:rsidRDefault="006F08A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Justificación</w:t>
            </w:r>
          </w:p>
        </w:tc>
      </w:tr>
      <w:tr w:rsidR="006F08AC" w:rsidRPr="00AB1EA3" w:rsidTr="006F08AC">
        <w:trPr>
          <w:trHeight w:val="742"/>
        </w:trPr>
        <w:tc>
          <w:tcPr>
            <w:tcW w:w="5321" w:type="dxa"/>
            <w:gridSpan w:val="3"/>
          </w:tcPr>
          <w:p w:rsidR="006F08AC" w:rsidRPr="00AB1EA3" w:rsidRDefault="006F08AC" w:rsidP="0001604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Personal para funcionami</w:t>
            </w:r>
            <w:r w:rsidR="0001604F" w:rsidRPr="00AB1EA3">
              <w:rPr>
                <w:rFonts w:ascii="Century Gothic" w:hAnsi="Century Gothic"/>
                <w:sz w:val="20"/>
                <w:szCs w:val="20"/>
              </w:rPr>
              <w:t>ento del área de Transparencia.</w:t>
            </w:r>
          </w:p>
          <w:p w:rsidR="00D71327" w:rsidRPr="00AB1EA3" w:rsidRDefault="00D71327" w:rsidP="0001604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327" w:rsidRPr="00AB1EA3" w:rsidRDefault="00D71327" w:rsidP="0001604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327" w:rsidRPr="00AB1EA3" w:rsidRDefault="00D71327" w:rsidP="0001604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327" w:rsidRPr="00AB1EA3" w:rsidRDefault="00D71327" w:rsidP="0001604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F3A62" w:rsidRPr="00AB1EA3" w:rsidRDefault="006F3A6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81210" w:rsidRPr="00AB1EA3" w:rsidRDefault="00C81210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5AC3" w:rsidRDefault="00225AC3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327" w:rsidRPr="00AB1EA3" w:rsidRDefault="0030427E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Contratación de </w:t>
            </w:r>
            <w:r w:rsidR="00046712" w:rsidRPr="00AB1EA3">
              <w:rPr>
                <w:rFonts w:ascii="Century Gothic" w:hAnsi="Century Gothic"/>
                <w:sz w:val="20"/>
                <w:szCs w:val="20"/>
              </w:rPr>
              <w:t xml:space="preserve">personal especializada en el tema de </w:t>
            </w:r>
            <w:r w:rsidRPr="00AB1EA3">
              <w:rPr>
                <w:rFonts w:ascii="Century Gothic" w:hAnsi="Century Gothic"/>
                <w:sz w:val="20"/>
                <w:szCs w:val="20"/>
              </w:rPr>
              <w:t>implementación</w:t>
            </w:r>
            <w:r w:rsidR="00046712" w:rsidRPr="00AB1EA3">
              <w:rPr>
                <w:rFonts w:ascii="Century Gothic" w:hAnsi="Century Gothic"/>
                <w:sz w:val="20"/>
                <w:szCs w:val="20"/>
              </w:rPr>
              <w:t xml:space="preserve"> del llenado de formatos</w:t>
            </w:r>
            <w:r w:rsidR="005D35BD" w:rsidRPr="00AB1EA3">
              <w:rPr>
                <w:rFonts w:ascii="Century Gothic" w:hAnsi="Century Gothic"/>
                <w:sz w:val="20"/>
                <w:szCs w:val="20"/>
              </w:rPr>
              <w:t xml:space="preserve"> para la plataforma Nacional de Transparencia</w:t>
            </w:r>
            <w:r w:rsidR="000C6AA7" w:rsidRPr="00AB1EA3">
              <w:rPr>
                <w:rFonts w:ascii="Century Gothic" w:hAnsi="Century Gothic"/>
                <w:sz w:val="20"/>
                <w:szCs w:val="20"/>
              </w:rPr>
              <w:t xml:space="preserve"> (capacitación por área </w:t>
            </w:r>
            <w:r w:rsidR="00225AC3">
              <w:rPr>
                <w:rFonts w:ascii="Century Gothic" w:hAnsi="Century Gothic"/>
                <w:sz w:val="20"/>
                <w:szCs w:val="20"/>
              </w:rPr>
              <w:t>del ayuntamiento y Sistema DIF), elaboración del documento de seguridad (</w:t>
            </w:r>
            <w:r w:rsidR="00225AC3" w:rsidRPr="00AB1EA3">
              <w:rPr>
                <w:rFonts w:ascii="Century Gothic" w:hAnsi="Century Gothic"/>
                <w:sz w:val="20"/>
                <w:szCs w:val="20"/>
              </w:rPr>
              <w:t>LPDPPSJEJ</w:t>
            </w:r>
            <w:r w:rsidR="00225AC3">
              <w:rPr>
                <w:rFonts w:ascii="Century Gothic" w:hAnsi="Century Gothic"/>
                <w:sz w:val="20"/>
                <w:szCs w:val="20"/>
              </w:rPr>
              <w:t>).</w:t>
            </w: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326C2" w:rsidRPr="00AB1EA3" w:rsidRDefault="008326C2" w:rsidP="0004671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8AC" w:rsidRPr="00AB1EA3" w:rsidRDefault="006F08AC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74157" w:rsidRPr="00AB1EA3">
              <w:rPr>
                <w:rFonts w:ascii="Century Gothic" w:hAnsi="Century Gothic"/>
                <w:sz w:val="20"/>
                <w:szCs w:val="20"/>
              </w:rPr>
              <w:t xml:space="preserve">De acuerdo a la plantilla de personal de carácter  permanente </w:t>
            </w:r>
            <w:r w:rsidR="00D54679" w:rsidRPr="00AB1EA3">
              <w:rPr>
                <w:rFonts w:ascii="Century Gothic" w:hAnsi="Century Gothic"/>
                <w:sz w:val="20"/>
                <w:szCs w:val="20"/>
              </w:rPr>
              <w:t>2019</w:t>
            </w:r>
            <w:r w:rsidR="00D71327" w:rsidRPr="00AB1EA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25AC3" w:rsidRPr="00225AC3" w:rsidRDefault="007C7E35" w:rsidP="00225AC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Titular </w:t>
            </w:r>
            <w:r w:rsidRPr="00225AC3">
              <w:rPr>
                <w:rFonts w:ascii="Century Gothic" w:hAnsi="Century Gothic"/>
                <w:sz w:val="20"/>
                <w:szCs w:val="20"/>
              </w:rPr>
              <w:t>$</w:t>
            </w:r>
            <w:r w:rsidRPr="00225AC3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225AC3" w:rsidRPr="00225AC3">
              <w:rPr>
                <w:rFonts w:ascii="Century Gothic" w:hAnsi="Century Gothic" w:cs="Calibri"/>
                <w:color w:val="000000"/>
                <w:sz w:val="20"/>
                <w:szCs w:val="20"/>
              </w:rPr>
              <w:t>8920.05</w:t>
            </w:r>
          </w:p>
          <w:p w:rsidR="00225AC3" w:rsidRDefault="00225AC3" w:rsidP="00225AC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25AC3">
              <w:rPr>
                <w:rFonts w:ascii="Century Gothic" w:hAnsi="Century Gothic"/>
                <w:sz w:val="20"/>
                <w:szCs w:val="20"/>
              </w:rPr>
              <w:t xml:space="preserve">Auxiliar: </w:t>
            </w:r>
            <w:r w:rsidRPr="00225AC3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Pr="00225AC3">
              <w:rPr>
                <w:rFonts w:ascii="Century Gothic" w:hAnsi="Century Gothic" w:cs="Calibri"/>
                <w:color w:val="000000"/>
                <w:sz w:val="20"/>
                <w:szCs w:val="20"/>
              </w:rPr>
              <w:t>3754.35</w:t>
            </w:r>
          </w:p>
          <w:p w:rsidR="0057440B" w:rsidRPr="00AB1EA3" w:rsidRDefault="0057440B" w:rsidP="0057440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quincenales</w:t>
            </w:r>
          </w:p>
          <w:p w:rsidR="0057440B" w:rsidRPr="00225AC3" w:rsidRDefault="0057440B" w:rsidP="00225AC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6CE" w:rsidRPr="00AB1EA3" w:rsidRDefault="008276CE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F08AC" w:rsidRPr="00AB1EA3" w:rsidRDefault="008276CE" w:rsidP="00225AC3">
            <w:pPr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  <w:r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$</w:t>
            </w:r>
            <w:r w:rsidR="00225AC3">
              <w:rPr>
                <w:rFonts w:ascii="Century Gothic" w:hAnsi="Century Gothic"/>
                <w:sz w:val="20"/>
                <w:szCs w:val="20"/>
                <w:lang w:val="es-ES" w:eastAsia="es-ES"/>
              </w:rPr>
              <w:t>45,00</w:t>
            </w:r>
            <w:r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.00</w:t>
            </w:r>
            <w:r w:rsidR="00225AC3">
              <w:rPr>
                <w:rFonts w:ascii="Century Gothic" w:hAnsi="Century Gothic"/>
                <w:sz w:val="20"/>
                <w:szCs w:val="20"/>
                <w:lang w:val="es-ES" w:eastAsia="es-ES"/>
              </w:rPr>
              <w:t xml:space="preserve"> más I.V.A.</w:t>
            </w:r>
            <w:r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123" w:type="dxa"/>
          </w:tcPr>
          <w:p w:rsidR="006B6423" w:rsidRPr="00AB1EA3" w:rsidRDefault="0001604F" w:rsidP="00F062E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Titular y auxiliar de la Unidad de Transparencia.</w:t>
            </w:r>
          </w:p>
          <w:p w:rsidR="006B6423" w:rsidRPr="00AB1EA3" w:rsidRDefault="006B6423" w:rsidP="006B6423">
            <w:pPr>
              <w:rPr>
                <w:sz w:val="20"/>
                <w:szCs w:val="20"/>
                <w:lang w:val="es-ES" w:eastAsia="es-ES"/>
              </w:rPr>
            </w:pPr>
          </w:p>
          <w:p w:rsidR="006B6423" w:rsidRPr="00AB1EA3" w:rsidRDefault="006B6423" w:rsidP="006B6423">
            <w:pPr>
              <w:rPr>
                <w:sz w:val="20"/>
                <w:szCs w:val="20"/>
                <w:lang w:val="es-ES" w:eastAsia="es-ES"/>
              </w:rPr>
            </w:pPr>
          </w:p>
          <w:p w:rsidR="006B6423" w:rsidRPr="00AB1EA3" w:rsidRDefault="006B6423" w:rsidP="006B6423">
            <w:pPr>
              <w:rPr>
                <w:sz w:val="20"/>
                <w:szCs w:val="20"/>
                <w:lang w:val="es-ES" w:eastAsia="es-ES"/>
              </w:rPr>
            </w:pPr>
          </w:p>
          <w:p w:rsidR="00C81210" w:rsidRPr="00AB1EA3" w:rsidRDefault="00C81210" w:rsidP="006B6423">
            <w:pPr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</w:p>
          <w:p w:rsidR="00225AC3" w:rsidRDefault="00225AC3" w:rsidP="006B6423">
            <w:pPr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</w:p>
          <w:p w:rsidR="00225AC3" w:rsidRDefault="00225AC3" w:rsidP="006B6423">
            <w:pPr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</w:p>
          <w:p w:rsidR="00FE1370" w:rsidRPr="00AB1EA3" w:rsidRDefault="006B6423" w:rsidP="00D75981">
            <w:pPr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  <w:r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Se requiere capacitar a los nuevos titulares de área del ayuntamiento y DIF en cuanto al ll</w:t>
            </w:r>
            <w:r w:rsidR="00A93E03"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en</w:t>
            </w:r>
            <w:r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ado de formatos correspondientes a las obligaciones y disposiciones de la Plataforma Nacional, las cuales están establecidas en la LGTAIP.</w:t>
            </w:r>
            <w:r w:rsidR="00236788"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 xml:space="preserve"> (</w:t>
            </w:r>
            <w:r w:rsidR="00CE40C3"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Más</w:t>
            </w:r>
            <w:r w:rsidR="00D75981">
              <w:rPr>
                <w:rFonts w:ascii="Century Gothic" w:hAnsi="Century Gothic"/>
                <w:sz w:val="20"/>
                <w:szCs w:val="20"/>
                <w:lang w:val="es-ES" w:eastAsia="es-ES"/>
              </w:rPr>
              <w:t xml:space="preserve"> de 35</w:t>
            </w:r>
            <w:r w:rsidR="00236788"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 xml:space="preserve"> titulares de área).</w:t>
            </w:r>
          </w:p>
        </w:tc>
      </w:tr>
    </w:tbl>
    <w:p w:rsidR="00E53FE5" w:rsidRPr="00AB1EA3" w:rsidRDefault="00E53FE5" w:rsidP="00AF538C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854" w:type="dxa"/>
        <w:tblInd w:w="-506" w:type="dxa"/>
        <w:tblLook w:val="04A0" w:firstRow="1" w:lastRow="0" w:firstColumn="1" w:lastColumn="0" w:noHBand="0" w:noVBand="1"/>
      </w:tblPr>
      <w:tblGrid>
        <w:gridCol w:w="5321"/>
        <w:gridCol w:w="2410"/>
        <w:gridCol w:w="2123"/>
      </w:tblGrid>
      <w:tr w:rsidR="00E53FE5" w:rsidRPr="00AB1EA3" w:rsidTr="00F062EB">
        <w:trPr>
          <w:trHeight w:val="245"/>
        </w:trPr>
        <w:tc>
          <w:tcPr>
            <w:tcW w:w="5321" w:type="dxa"/>
            <w:shd w:val="clear" w:color="auto" w:fill="D9D9D9" w:themeFill="background1" w:themeFillShade="D9"/>
          </w:tcPr>
          <w:p w:rsidR="00E53FE5" w:rsidRPr="00AB1EA3" w:rsidRDefault="00E53FE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Comisiones/Capacitaciones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3FE5" w:rsidRPr="00AB1EA3" w:rsidRDefault="00E53FE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Costo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E53FE5" w:rsidRPr="00AB1EA3" w:rsidRDefault="00E53FE5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1EA3">
              <w:rPr>
                <w:rFonts w:ascii="Century Gothic" w:hAnsi="Century Gothic"/>
                <w:b/>
                <w:sz w:val="20"/>
                <w:szCs w:val="20"/>
              </w:rPr>
              <w:t>Justificación</w:t>
            </w:r>
          </w:p>
        </w:tc>
      </w:tr>
      <w:tr w:rsidR="00E53FE5" w:rsidRPr="00AB1EA3" w:rsidTr="00F062EB">
        <w:trPr>
          <w:trHeight w:val="742"/>
        </w:trPr>
        <w:tc>
          <w:tcPr>
            <w:tcW w:w="5321" w:type="dxa"/>
          </w:tcPr>
          <w:p w:rsidR="00E53FE5" w:rsidRPr="00AB1EA3" w:rsidRDefault="00E53FE5" w:rsidP="0057440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>Jornadas regionales en temas de transpare</w:t>
            </w:r>
            <w:r w:rsidR="00EE7A94" w:rsidRPr="00AB1EA3">
              <w:rPr>
                <w:rFonts w:ascii="Century Gothic" w:hAnsi="Century Gothic"/>
                <w:sz w:val="20"/>
                <w:szCs w:val="20"/>
              </w:rPr>
              <w:t>ncia y/o foros o talleres en Gd</w:t>
            </w:r>
            <w:r w:rsidRPr="00AB1EA3">
              <w:rPr>
                <w:rFonts w:ascii="Century Gothic" w:hAnsi="Century Gothic"/>
                <w:sz w:val="20"/>
                <w:szCs w:val="20"/>
              </w:rPr>
              <w:t>l</w:t>
            </w:r>
            <w:r w:rsidR="00A16101" w:rsidRPr="00AB1EA3">
              <w:rPr>
                <w:rFonts w:ascii="Century Gothic" w:hAnsi="Century Gothic"/>
                <w:sz w:val="20"/>
                <w:szCs w:val="20"/>
              </w:rPr>
              <w:t>.</w:t>
            </w:r>
            <w:r w:rsidRPr="00AB1EA3">
              <w:rPr>
                <w:rFonts w:ascii="Century Gothic" w:hAnsi="Century Gothic"/>
                <w:sz w:val="20"/>
                <w:szCs w:val="20"/>
              </w:rPr>
              <w:t>, Jalisco</w:t>
            </w:r>
            <w:r w:rsidR="00EE7A94" w:rsidRPr="00AB1EA3">
              <w:rPr>
                <w:rFonts w:ascii="Century Gothic" w:hAnsi="Century Gothic"/>
                <w:sz w:val="20"/>
                <w:szCs w:val="20"/>
              </w:rPr>
              <w:t>.</w:t>
            </w:r>
            <w:r w:rsidR="008A17B9" w:rsidRPr="00AB1EA3">
              <w:rPr>
                <w:rFonts w:ascii="Century Gothic" w:hAnsi="Century Gothic"/>
                <w:sz w:val="20"/>
                <w:szCs w:val="20"/>
              </w:rPr>
              <w:t xml:space="preserve"> Un aproximado de </w:t>
            </w:r>
            <w:r w:rsidR="0057440B">
              <w:rPr>
                <w:rFonts w:ascii="Century Gothic" w:hAnsi="Century Gothic"/>
                <w:sz w:val="20"/>
                <w:szCs w:val="20"/>
              </w:rPr>
              <w:t>6 por año ($2,8</w:t>
            </w:r>
            <w:r w:rsidR="008A17B9" w:rsidRPr="00AB1EA3">
              <w:rPr>
                <w:rFonts w:ascii="Century Gothic" w:hAnsi="Century Gothic"/>
                <w:sz w:val="20"/>
                <w:szCs w:val="20"/>
              </w:rPr>
              <w:t>00.)</w:t>
            </w:r>
          </w:p>
        </w:tc>
        <w:tc>
          <w:tcPr>
            <w:tcW w:w="2410" w:type="dxa"/>
          </w:tcPr>
          <w:p w:rsidR="00E53FE5" w:rsidRPr="00AB1EA3" w:rsidRDefault="00E53FE5" w:rsidP="00E53FE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1E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3747" w:rsidRPr="00AB1EA3">
              <w:rPr>
                <w:rFonts w:ascii="Century Gothic" w:hAnsi="Century Gothic"/>
                <w:sz w:val="20"/>
                <w:szCs w:val="20"/>
              </w:rPr>
              <w:t>$1</w:t>
            </w:r>
            <w:r w:rsidR="0057440B">
              <w:rPr>
                <w:rFonts w:ascii="Century Gothic" w:hAnsi="Century Gothic"/>
                <w:sz w:val="20"/>
                <w:szCs w:val="20"/>
              </w:rPr>
              <w:t>6,8</w:t>
            </w:r>
            <w:r w:rsidR="00273747" w:rsidRPr="00AB1EA3">
              <w:rPr>
                <w:rFonts w:ascii="Century Gothic" w:hAnsi="Century Gothic"/>
                <w:sz w:val="20"/>
                <w:szCs w:val="20"/>
              </w:rPr>
              <w:t>00.00</w:t>
            </w:r>
          </w:p>
          <w:p w:rsidR="00273747" w:rsidRPr="00AB1EA3" w:rsidRDefault="00273747" w:rsidP="00E53FE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3" w:type="dxa"/>
          </w:tcPr>
          <w:p w:rsidR="00E53FE5" w:rsidRPr="00AB1EA3" w:rsidRDefault="00273747" w:rsidP="00F062EB">
            <w:pPr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  <w:r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Constante capacitación y actualización en temas de tra</w:t>
            </w:r>
            <w:r w:rsidR="00267D5F"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ns</w:t>
            </w:r>
            <w:r w:rsidRPr="00AB1EA3">
              <w:rPr>
                <w:rFonts w:ascii="Century Gothic" w:hAnsi="Century Gothic"/>
                <w:sz w:val="20"/>
                <w:szCs w:val="20"/>
                <w:lang w:val="es-ES" w:eastAsia="es-ES"/>
              </w:rPr>
              <w:t>parencia para la réplica en las diversas áreas del ayuntamiento.</w:t>
            </w:r>
          </w:p>
        </w:tc>
      </w:tr>
    </w:tbl>
    <w:p w:rsidR="00AF538C" w:rsidRPr="00AB1EA3" w:rsidRDefault="00AF538C" w:rsidP="00C8121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811C9" w:rsidRPr="00AB1EA3" w:rsidRDefault="00C811C9" w:rsidP="00C81210">
      <w:pPr>
        <w:rPr>
          <w:rFonts w:ascii="Century Gothic" w:hAnsi="Century Gothic"/>
          <w:sz w:val="20"/>
          <w:szCs w:val="20"/>
        </w:rPr>
      </w:pPr>
    </w:p>
    <w:sectPr w:rsidR="00C811C9" w:rsidRPr="00AB1EA3" w:rsidSect="00264E1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6059"/>
    <w:rsid w:val="000360FA"/>
    <w:rsid w:val="00046712"/>
    <w:rsid w:val="00050913"/>
    <w:rsid w:val="00055B14"/>
    <w:rsid w:val="0006535B"/>
    <w:rsid w:val="000A171E"/>
    <w:rsid w:val="000A558E"/>
    <w:rsid w:val="000A57AA"/>
    <w:rsid w:val="000A626F"/>
    <w:rsid w:val="000C6238"/>
    <w:rsid w:val="000C6AA7"/>
    <w:rsid w:val="000E6EE4"/>
    <w:rsid w:val="000F185F"/>
    <w:rsid w:val="00104E4A"/>
    <w:rsid w:val="001255C7"/>
    <w:rsid w:val="00135958"/>
    <w:rsid w:val="00140471"/>
    <w:rsid w:val="00187066"/>
    <w:rsid w:val="00192300"/>
    <w:rsid w:val="00193181"/>
    <w:rsid w:val="001A609F"/>
    <w:rsid w:val="001C3835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C3D55"/>
    <w:rsid w:val="0030427E"/>
    <w:rsid w:val="003138E6"/>
    <w:rsid w:val="00325630"/>
    <w:rsid w:val="00360346"/>
    <w:rsid w:val="00362321"/>
    <w:rsid w:val="0038255A"/>
    <w:rsid w:val="00386496"/>
    <w:rsid w:val="0039040F"/>
    <w:rsid w:val="003A1100"/>
    <w:rsid w:val="003A5C86"/>
    <w:rsid w:val="003F53F9"/>
    <w:rsid w:val="00424AD6"/>
    <w:rsid w:val="00443A04"/>
    <w:rsid w:val="00444751"/>
    <w:rsid w:val="00444EAE"/>
    <w:rsid w:val="004453CC"/>
    <w:rsid w:val="004617BE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72343"/>
    <w:rsid w:val="005735B3"/>
    <w:rsid w:val="0057440B"/>
    <w:rsid w:val="00574AFB"/>
    <w:rsid w:val="00596259"/>
    <w:rsid w:val="005C57B9"/>
    <w:rsid w:val="005D35BD"/>
    <w:rsid w:val="005D62B7"/>
    <w:rsid w:val="005E1A00"/>
    <w:rsid w:val="00621815"/>
    <w:rsid w:val="006554CC"/>
    <w:rsid w:val="006615EE"/>
    <w:rsid w:val="006A55A3"/>
    <w:rsid w:val="006B0728"/>
    <w:rsid w:val="006B6423"/>
    <w:rsid w:val="006E2CF2"/>
    <w:rsid w:val="006F08AC"/>
    <w:rsid w:val="006F204A"/>
    <w:rsid w:val="006F3A62"/>
    <w:rsid w:val="006F78D1"/>
    <w:rsid w:val="00700E37"/>
    <w:rsid w:val="00771751"/>
    <w:rsid w:val="00776B75"/>
    <w:rsid w:val="007823DE"/>
    <w:rsid w:val="00783E0C"/>
    <w:rsid w:val="007B740A"/>
    <w:rsid w:val="007C4C06"/>
    <w:rsid w:val="007C7E35"/>
    <w:rsid w:val="007E35AF"/>
    <w:rsid w:val="0080451B"/>
    <w:rsid w:val="00804CC1"/>
    <w:rsid w:val="00810EA3"/>
    <w:rsid w:val="00825413"/>
    <w:rsid w:val="008276CE"/>
    <w:rsid w:val="008326C2"/>
    <w:rsid w:val="00864894"/>
    <w:rsid w:val="008807C9"/>
    <w:rsid w:val="00894263"/>
    <w:rsid w:val="00896054"/>
    <w:rsid w:val="008A17B9"/>
    <w:rsid w:val="008B109A"/>
    <w:rsid w:val="008C350D"/>
    <w:rsid w:val="008C6BD3"/>
    <w:rsid w:val="008F01FC"/>
    <w:rsid w:val="008F34DA"/>
    <w:rsid w:val="008F5151"/>
    <w:rsid w:val="00914C98"/>
    <w:rsid w:val="00915E80"/>
    <w:rsid w:val="00932545"/>
    <w:rsid w:val="00950A23"/>
    <w:rsid w:val="00952798"/>
    <w:rsid w:val="009552A8"/>
    <w:rsid w:val="00973F67"/>
    <w:rsid w:val="00993AB4"/>
    <w:rsid w:val="009A2E86"/>
    <w:rsid w:val="009C61CD"/>
    <w:rsid w:val="009E24AD"/>
    <w:rsid w:val="009E3E9A"/>
    <w:rsid w:val="009E43CD"/>
    <w:rsid w:val="00A16101"/>
    <w:rsid w:val="00A22134"/>
    <w:rsid w:val="00A26EA8"/>
    <w:rsid w:val="00A34491"/>
    <w:rsid w:val="00A47863"/>
    <w:rsid w:val="00A53842"/>
    <w:rsid w:val="00A6577D"/>
    <w:rsid w:val="00A75B36"/>
    <w:rsid w:val="00A93C32"/>
    <w:rsid w:val="00A93E03"/>
    <w:rsid w:val="00A95ABD"/>
    <w:rsid w:val="00AA52BC"/>
    <w:rsid w:val="00AB1EA3"/>
    <w:rsid w:val="00AC096C"/>
    <w:rsid w:val="00AC6DC1"/>
    <w:rsid w:val="00AE38D5"/>
    <w:rsid w:val="00AF538C"/>
    <w:rsid w:val="00B00419"/>
    <w:rsid w:val="00B0783F"/>
    <w:rsid w:val="00B27540"/>
    <w:rsid w:val="00B312E7"/>
    <w:rsid w:val="00B64771"/>
    <w:rsid w:val="00B760FF"/>
    <w:rsid w:val="00B80344"/>
    <w:rsid w:val="00B82FBF"/>
    <w:rsid w:val="00B965BF"/>
    <w:rsid w:val="00B97150"/>
    <w:rsid w:val="00BB068D"/>
    <w:rsid w:val="00BB0910"/>
    <w:rsid w:val="00C07D37"/>
    <w:rsid w:val="00C3043B"/>
    <w:rsid w:val="00C31572"/>
    <w:rsid w:val="00C811C9"/>
    <w:rsid w:val="00C81210"/>
    <w:rsid w:val="00C84DFD"/>
    <w:rsid w:val="00C85DB2"/>
    <w:rsid w:val="00C87D3D"/>
    <w:rsid w:val="00CB05A2"/>
    <w:rsid w:val="00CE18E6"/>
    <w:rsid w:val="00CE40C3"/>
    <w:rsid w:val="00D0356F"/>
    <w:rsid w:val="00D0363C"/>
    <w:rsid w:val="00D0493C"/>
    <w:rsid w:val="00D52156"/>
    <w:rsid w:val="00D54679"/>
    <w:rsid w:val="00D71327"/>
    <w:rsid w:val="00D75981"/>
    <w:rsid w:val="00D76D43"/>
    <w:rsid w:val="00DB093A"/>
    <w:rsid w:val="00DF4E81"/>
    <w:rsid w:val="00E03CCE"/>
    <w:rsid w:val="00E2287C"/>
    <w:rsid w:val="00E22AF4"/>
    <w:rsid w:val="00E33926"/>
    <w:rsid w:val="00E43872"/>
    <w:rsid w:val="00E53FE5"/>
    <w:rsid w:val="00EC2AE6"/>
    <w:rsid w:val="00ED26E9"/>
    <w:rsid w:val="00ED2868"/>
    <w:rsid w:val="00ED341B"/>
    <w:rsid w:val="00EE0377"/>
    <w:rsid w:val="00EE7A94"/>
    <w:rsid w:val="00F0624C"/>
    <w:rsid w:val="00F4064B"/>
    <w:rsid w:val="00F64B24"/>
    <w:rsid w:val="00F74157"/>
    <w:rsid w:val="00FD37D7"/>
    <w:rsid w:val="00FE1370"/>
    <w:rsid w:val="00FE471A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@cabocorrientes.gob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216</cp:revision>
  <dcterms:created xsi:type="dcterms:W3CDTF">2018-10-10T15:21:00Z</dcterms:created>
  <dcterms:modified xsi:type="dcterms:W3CDTF">2019-04-29T22:56:00Z</dcterms:modified>
</cp:coreProperties>
</file>